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A1" w:rsidRDefault="00A818A1" w:rsidP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A818A1">
        <w:rPr>
          <w:rFonts w:ascii="Calibri" w:eastAsia="Times New Roman" w:hAnsi="Calibri" w:cs="Times New Roman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09DFEB2" wp14:editId="5840D0EC">
            <wp:simplePos x="0" y="0"/>
            <wp:positionH relativeFrom="column">
              <wp:posOffset>1718310</wp:posOffset>
            </wp:positionH>
            <wp:positionV relativeFrom="paragraph">
              <wp:posOffset>-518795</wp:posOffset>
            </wp:positionV>
            <wp:extent cx="2347595" cy="2374900"/>
            <wp:effectExtent l="0" t="0" r="0" b="6350"/>
            <wp:wrapTight wrapText="bothSides">
              <wp:wrapPolygon edited="0">
                <wp:start x="175" y="0"/>
                <wp:lineTo x="0" y="21484"/>
                <wp:lineTo x="21384" y="21484"/>
                <wp:lineTo x="21384" y="0"/>
                <wp:lineTo x="175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8A1" w:rsidRDefault="00A818A1" w:rsidP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A818A1" w:rsidRDefault="00A818A1" w:rsidP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A818A1" w:rsidRDefault="00A818A1" w:rsidP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A818A1" w:rsidRDefault="00A818A1" w:rsidP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A818A1" w:rsidRDefault="00A818A1" w:rsidP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A818A1" w:rsidRDefault="00A818A1" w:rsidP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A818A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Sample Preparation and ICPMS Elemental Analysis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Pricing</w:t>
      </w:r>
    </w:p>
    <w:p w:rsidR="00A818A1" w:rsidRPr="00DF2FBB" w:rsidRDefault="00A818A1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Each batch will consist of a </w:t>
      </w:r>
      <w:r w:rsidRPr="00A818A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minimum of 25 samples</w:t>
      </w:r>
      <w:r w:rsidR="00B5211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per batch</w:t>
      </w:r>
    </w:p>
    <w:p w:rsidR="00A818A1" w:rsidRDefault="00CA4762">
      <w:r>
        <w:rPr>
          <w:b/>
        </w:rPr>
        <w:t>Sample Preparation</w:t>
      </w:r>
      <w:r w:rsidR="00DF2FBB">
        <w:rPr>
          <w:b/>
        </w:rPr>
        <w:t xml:space="preserve"> and Metal analysis of &lt;100 </w:t>
      </w:r>
      <w:proofErr w:type="spellStart"/>
      <w:r w:rsidR="00DF2FBB">
        <w:rPr>
          <w:b/>
        </w:rPr>
        <w:t>ug</w:t>
      </w:r>
      <w:proofErr w:type="spellEnd"/>
      <w:r w:rsidR="00DF2FBB">
        <w:rPr>
          <w:b/>
        </w:rPr>
        <w:t xml:space="preserve"> of </w:t>
      </w:r>
      <w:r w:rsidR="00B5211B">
        <w:rPr>
          <w:b/>
        </w:rPr>
        <w:t>sample of</w:t>
      </w:r>
      <w:r>
        <w:rPr>
          <w:b/>
        </w:rPr>
        <w:t xml:space="preserve"> </w:t>
      </w:r>
      <w:r w:rsidRPr="00A818A1">
        <w:rPr>
          <w:b/>
        </w:rPr>
        <w:t xml:space="preserve">Complex Biological </w:t>
      </w:r>
      <w:r>
        <w:rPr>
          <w:b/>
        </w:rPr>
        <w:t>Matrices</w:t>
      </w:r>
      <w:r w:rsidRPr="00A818A1">
        <w:rPr>
          <w:b/>
        </w:rPr>
        <w:t xml:space="preserve"> </w:t>
      </w:r>
      <w:r w:rsidR="00A818A1" w:rsidRPr="00CA4762">
        <w:rPr>
          <w:b/>
        </w:rPr>
        <w:t>(</w:t>
      </w:r>
      <w:proofErr w:type="spellStart"/>
      <w:r w:rsidR="00A818A1" w:rsidRPr="00CA4762">
        <w:rPr>
          <w:b/>
        </w:rPr>
        <w:t>ie</w:t>
      </w:r>
      <w:proofErr w:type="spellEnd"/>
      <w:r w:rsidR="00A818A1" w:rsidRPr="00CA4762">
        <w:rPr>
          <w:b/>
        </w:rPr>
        <w:t xml:space="preserve">. Rat brain, lung, </w:t>
      </w:r>
      <w:proofErr w:type="spellStart"/>
      <w:r w:rsidR="00A818A1" w:rsidRPr="00CA4762">
        <w:rPr>
          <w:b/>
        </w:rPr>
        <w:t>etc</w:t>
      </w:r>
      <w:proofErr w:type="spellEnd"/>
      <w:r w:rsidR="00A818A1" w:rsidRPr="00CA4762">
        <w:rPr>
          <w:b/>
        </w:rPr>
        <w:t>):</w:t>
      </w:r>
      <w:r w:rsidR="00A818A1">
        <w:t xml:space="preserve"> $45 per sample (</w:t>
      </w:r>
      <w:r w:rsidR="00A818A1" w:rsidRPr="00DF2FBB">
        <w:rPr>
          <w:u w:val="single"/>
        </w:rPr>
        <w:t>samples below 100 mg</w:t>
      </w:r>
      <w:r w:rsidR="00A818A1">
        <w:t>)</w:t>
      </w:r>
    </w:p>
    <w:p w:rsidR="00A818A1" w:rsidRDefault="00DF2FBB">
      <w:r>
        <w:rPr>
          <w:b/>
        </w:rPr>
        <w:t xml:space="preserve">Sample Preparation and Metal analysis of </w:t>
      </w:r>
      <w:r w:rsidRPr="00A818A1">
        <w:rPr>
          <w:b/>
        </w:rPr>
        <w:t xml:space="preserve">Complex Biological </w:t>
      </w:r>
      <w:r>
        <w:rPr>
          <w:b/>
        </w:rPr>
        <w:t>Matrices</w:t>
      </w:r>
      <w:r w:rsidRPr="00A818A1">
        <w:rPr>
          <w:b/>
        </w:rPr>
        <w:t xml:space="preserve"> </w:t>
      </w:r>
      <w:r w:rsidR="00A818A1" w:rsidRPr="00CA4762">
        <w:rPr>
          <w:b/>
        </w:rPr>
        <w:t>(</w:t>
      </w:r>
      <w:proofErr w:type="spellStart"/>
      <w:r w:rsidR="00A818A1" w:rsidRPr="00CA4762">
        <w:rPr>
          <w:b/>
        </w:rPr>
        <w:t>ie</w:t>
      </w:r>
      <w:proofErr w:type="spellEnd"/>
      <w:r w:rsidR="00A818A1" w:rsidRPr="00CA4762">
        <w:rPr>
          <w:b/>
        </w:rPr>
        <w:t xml:space="preserve">. Blood, blood plasma): </w:t>
      </w:r>
      <w:r w:rsidR="00A818A1">
        <w:t>$25 per sample (</w:t>
      </w:r>
      <w:r w:rsidRPr="00DF2FBB">
        <w:rPr>
          <w:u w:val="single"/>
        </w:rPr>
        <w:t xml:space="preserve">Above </w:t>
      </w:r>
      <w:r w:rsidR="00A818A1" w:rsidRPr="00DF2FBB">
        <w:rPr>
          <w:u w:val="single"/>
        </w:rPr>
        <w:t xml:space="preserve">100 </w:t>
      </w:r>
      <w:proofErr w:type="spellStart"/>
      <w:r w:rsidR="00A818A1" w:rsidRPr="00DF2FBB">
        <w:rPr>
          <w:u w:val="single"/>
        </w:rPr>
        <w:t>uL</w:t>
      </w:r>
      <w:proofErr w:type="spellEnd"/>
      <w:r w:rsidR="00A818A1" w:rsidRPr="00DF2FBB">
        <w:rPr>
          <w:u w:val="single"/>
        </w:rPr>
        <w:t xml:space="preserve"> </w:t>
      </w:r>
      <w:r w:rsidRPr="00DF2FBB">
        <w:rPr>
          <w:u w:val="single"/>
        </w:rPr>
        <w:t>or 100 mg for solid samples</w:t>
      </w:r>
      <w:r w:rsidR="00A818A1">
        <w:t>)</w:t>
      </w:r>
    </w:p>
    <w:p w:rsidR="00A818A1" w:rsidRDefault="00DF2FBB">
      <w:r>
        <w:rPr>
          <w:b/>
        </w:rPr>
        <w:t xml:space="preserve">Dilute and Run </w:t>
      </w:r>
      <w:r w:rsidR="00285AE8">
        <w:rPr>
          <w:b/>
        </w:rPr>
        <w:t>Samples:</w:t>
      </w:r>
      <w:r w:rsidR="00A818A1">
        <w:t xml:space="preserve"> $</w:t>
      </w:r>
      <w:r w:rsidR="00B5211B">
        <w:t>15</w:t>
      </w:r>
      <w:r w:rsidR="00A818A1">
        <w:t xml:space="preserve"> per sample </w:t>
      </w:r>
      <w:bookmarkStart w:id="0" w:name="_GoBack"/>
      <w:bookmarkEnd w:id="0"/>
    </w:p>
    <w:p w:rsidR="00285AE8" w:rsidRDefault="00285AE8"/>
    <w:p w:rsidR="00285AE8" w:rsidRPr="00A818A1" w:rsidRDefault="00285AE8"/>
    <w:p w:rsidR="00A818A1" w:rsidRPr="00A818A1" w:rsidRDefault="00CA4762">
      <w:r w:rsidRPr="00CA476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3030220</wp:posOffset>
            </wp:positionV>
            <wp:extent cx="2374900" cy="1337310"/>
            <wp:effectExtent l="0" t="0" r="635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8A1" w:rsidRPr="00A8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1"/>
    <w:rsid w:val="00285AE8"/>
    <w:rsid w:val="00752AFF"/>
    <w:rsid w:val="00782A71"/>
    <w:rsid w:val="00A818A1"/>
    <w:rsid w:val="00B5211B"/>
    <w:rsid w:val="00BF66CF"/>
    <w:rsid w:val="00CA4762"/>
    <w:rsid w:val="00DF2FBB"/>
    <w:rsid w:val="00E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Wight</dc:creator>
  <cp:lastModifiedBy>Wight</cp:lastModifiedBy>
  <cp:revision>2</cp:revision>
  <dcterms:created xsi:type="dcterms:W3CDTF">2015-06-23T17:31:00Z</dcterms:created>
  <dcterms:modified xsi:type="dcterms:W3CDTF">2015-06-23T17:31:00Z</dcterms:modified>
</cp:coreProperties>
</file>